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perl-Scope-Guard</w:t>
      </w:r>
      <w:r>
        <w:rPr>
          <w:rStyle w:val="a0"/>
          <w:rFonts w:ascii="微软雅黑" w:hAnsi="微软雅黑"/>
          <w:b w:val="0"/>
          <w:sz w:val="21"/>
        </w:rPr>
        <w:t xml:space="preserve"> </w:t>
      </w:r>
      <w:r>
        <w:rPr>
          <w:rStyle w:val="a0"/>
          <w:rFonts w:ascii="微软雅黑" w:hAnsi="微软雅黑"/>
          <w:b w:val="0"/>
          <w:sz w:val="21"/>
        </w:rPr>
        <w:t>0.21</w:t>
      </w:r>
    </w:p>
    <w:p>
      <w:pPr/>
      <w:r>
        <w:rPr>
          <w:rStyle w:val="a0"/>
          <w:rFonts w:ascii="Arial" w:hAnsi="Arial"/>
          <w:b/>
        </w:rPr>
        <w:t xml:space="preserve">Copyright notice: </w:t>
      </w:r>
    </w:p>
    <w:p>
      <w:pPr>
        <w:spacing w:line="240" w:lineRule="auto"/>
      </w:pPr>
      <w:r>
        <w:rPr>
          <w:rStyle w:val="a0"/>
          <w:rFonts w:ascii="Calibri" w:hAnsi="Calibri"/>
          <w:sz w:val="22"/>
        </w:rPr>
        <w:t>Copyright (c) 2005-2015 by chocolateboy &lt;chocolate@cpan.org&gt;</w:t>
      </w:r>
    </w:p>
    <w:p>
      <w:pPr/>
      <w:r>
        <w:rPr>
          <w:rStyle w:val="a0"/>
          <w:b/>
        </w:rPr>
        <w:t>License:</w:t>
      </w:r>
      <w:r>
        <w:rPr>
          <w:rStyle w:val="a0"/>
          <w:b/>
        </w:rPr>
        <w:t xml:space="preserve"> </w:t>
      </w:r>
      <w:r>
        <w:rPr>
          <w:rStyle w:val="a0"/>
          <w:sz w:val="21"/>
        </w:rPr>
        <w:t>GPL+ or Artistic</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w:t>
      </w:r>
      <w:r>
        <w:rPr>
          <w:rStyle w:val="a0"/>
          <w:rFonts w:ascii="Times New Roman" w:hAnsi="Times New Roman"/>
          <w:sz w:val="21"/>
        </w:rPr>
        <w:t>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 the modified files to carry prominent notices stating that you changed the files and the date of any change; and</w:t>
      </w:r>
    </w:p>
    <w:p>
      <w:pPr/>
      <w:r>
        <w:rPr>
          <w:rStyle w:val="a0"/>
          <w:rFonts w:ascii="Times New Roman" w:hAnsi="Times New Roman"/>
          <w:sz w:val="21"/>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w:t>
      </w:r>
      <w:r>
        <w:rPr>
          <w:rStyle w:val="a0"/>
          <w:rFonts w:ascii="Times New Roman" w:hAnsi="Times New Roman"/>
          <w:sz w:val="21"/>
        </w:rPr>
        <w:t>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p>
    <w:p>
      <w:pP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b) use the modified Package only within your corporation or organization.</w:t>
      </w:r>
    </w:p>
    <w:p>
      <w:pPr/>
    </w:p>
    <w:p>
      <w:pPr/>
      <w:r>
        <w:rPr>
          <w:rStyle w:val="a0"/>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a) distribute a Standard Version of the executables and library files, together with instructions (in the manual page or equivalent) on where to get the Standard Version.</w:t>
      </w:r>
    </w:p>
    <w:p>
      <w:pPr/>
    </w:p>
    <w:p>
      <w:pPr/>
      <w:r>
        <w:rPr>
          <w:rStyle w:val="a0"/>
          <w:rFonts w:ascii="Times New Roman" w:hAnsi="Times New Roman"/>
          <w:sz w:val="21"/>
        </w:rPr>
        <w:t>b) accompany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7. C or perl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